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90F0" w14:textId="2509DDCA" w:rsidR="00F20F8C" w:rsidRDefault="00187616" w:rsidP="00D46A88">
      <w:pPr>
        <w:spacing w:line="240" w:lineRule="auto"/>
        <w:ind w:left="-142" w:firstLine="426"/>
        <w:jc w:val="center"/>
        <w:rPr>
          <w:rFonts w:ascii="Book Antiqua" w:hAnsi="Book Antiqua"/>
          <w:b/>
          <w:bCs/>
          <w:caps/>
          <w:spacing w:val="-2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8E61A2" wp14:editId="4BFC1A26">
            <wp:simplePos x="0" y="0"/>
            <wp:positionH relativeFrom="margin">
              <wp:align>center</wp:align>
            </wp:positionH>
            <wp:positionV relativeFrom="paragraph">
              <wp:posOffset>-433070</wp:posOffset>
            </wp:positionV>
            <wp:extent cx="2219325" cy="475419"/>
            <wp:effectExtent l="0" t="0" r="0" b="127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75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507CB8D1" w:rsidR="00AB35FA" w:rsidRPr="003055AC" w:rsidRDefault="000263A6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>
            <w:rPr>
              <w:rFonts w:ascii="Book Antiqua" w:hAnsi="Book Antiqua"/>
              <w:b/>
              <w:bCs/>
              <w:sz w:val="22"/>
              <w:szCs w:val="22"/>
            </w:rPr>
            <w:t>FIDEICOMISO DEL FONDO NACIONAL DE LA VIVIENDA</w:t>
          </w:r>
          <w:r w:rsidR="003055AC" w:rsidRPr="003055AC">
            <w:rPr>
              <w:rFonts w:ascii="Book Antiqua" w:hAnsi="Book Antiqua"/>
              <w:b/>
              <w:bCs/>
              <w:sz w:val="22"/>
              <w:szCs w:val="22"/>
            </w:rPr>
            <w:t xml:space="preserve"> (</w:t>
          </w:r>
          <w:r>
            <w:rPr>
              <w:rFonts w:ascii="Book Antiqua" w:hAnsi="Book Antiqua"/>
              <w:b/>
              <w:bCs/>
              <w:sz w:val="22"/>
              <w:szCs w:val="22"/>
            </w:rPr>
            <w:t>FONVIVIENDA</w:t>
          </w:r>
          <w:r w:rsidR="003055AC" w:rsidRPr="003055AC">
            <w:rPr>
              <w:rFonts w:ascii="Book Antiqua" w:hAnsi="Book Antiqua"/>
              <w:b/>
              <w:bCs/>
              <w:sz w:val="22"/>
              <w:szCs w:val="22"/>
            </w:rPr>
            <w:t>)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FE1C7E">
        <w:trPr>
          <w:trHeight w:val="342"/>
        </w:trPr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FE1C7E">
        <w:trPr>
          <w:tblHeader/>
        </w:trPr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FE1C7E">
        <w:trPr>
          <w:trHeight w:val="148"/>
          <w:tblHeader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FE1C7E">
        <w:trPr>
          <w:tblHeader/>
        </w:trPr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C3FD395" w14:textId="648C4F32" w:rsidR="00D46A88" w:rsidRPr="00FE1C7E" w:rsidRDefault="00D46A88" w:rsidP="00D46A8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170873F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al</w:t>
      </w:r>
      <w:r w:rsidR="003055AC">
        <w:rPr>
          <w:rFonts w:ascii="Book Antiqua" w:hAnsi="Book Antiqua"/>
          <w:sz w:val="16"/>
          <w:szCs w:val="16"/>
          <w:lang w:val="es-AR"/>
        </w:rPr>
        <w:t xml:space="preserve"> MINISTERIO DE LA VIVIENDA HÁBITAT Y EDIFICACIONES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6410" w14:textId="77777777" w:rsidR="00EA6BEE" w:rsidRDefault="00EA6BEE" w:rsidP="00AB35FA">
      <w:pPr>
        <w:spacing w:after="0" w:line="240" w:lineRule="auto"/>
      </w:pPr>
      <w:r>
        <w:separator/>
      </w:r>
    </w:p>
  </w:endnote>
  <w:endnote w:type="continuationSeparator" w:id="0">
    <w:p w14:paraId="186A97B7" w14:textId="77777777" w:rsidR="00EA6BEE" w:rsidRDefault="00EA6BEE" w:rsidP="00AB35FA">
      <w:pPr>
        <w:spacing w:after="0" w:line="240" w:lineRule="auto"/>
      </w:pPr>
      <w:r>
        <w:continuationSeparator/>
      </w:r>
    </w:p>
  </w:endnote>
  <w:endnote w:type="continuationNotice" w:id="1">
    <w:p w14:paraId="77C04A2D" w14:textId="77777777" w:rsidR="00EA6BEE" w:rsidRDefault="00EA6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15BCB8C6" w:rsidR="005042BB" w:rsidRDefault="005042BB" w:rsidP="005042BB">
          <w:pPr>
            <w:jc w:val="center"/>
          </w:pPr>
        </w:p>
      </w:tc>
      <w:tc>
        <w:tcPr>
          <w:tcW w:w="1709" w:type="dxa"/>
        </w:tcPr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218EEB95" w:rsidR="005042BB" w:rsidRDefault="00F20F8C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1" locked="0" layoutInCell="1" allowOverlap="1" wp14:anchorId="5D77B0B7" wp14:editId="1C966736">
                <wp:simplePos x="0" y="0"/>
                <wp:positionH relativeFrom="column">
                  <wp:posOffset>590550</wp:posOffset>
                </wp:positionH>
                <wp:positionV relativeFrom="paragraph">
                  <wp:posOffset>11430</wp:posOffset>
                </wp:positionV>
                <wp:extent cx="1685925" cy="344170"/>
                <wp:effectExtent l="0" t="0" r="9525" b="0"/>
                <wp:wrapNone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685925" cy="3441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17C110F" w14:textId="08C5A671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04094CD7" w:rsidR="005042BB" w:rsidRDefault="00F20F8C">
    <w:pPr>
      <w:pStyle w:val="Piedepgina"/>
    </w:pPr>
    <w:r>
      <w:rPr>
        <w:noProof/>
        <w:lang w:val="es-US" w:eastAsia="es-US"/>
      </w:rPr>
      <w:drawing>
        <wp:anchor distT="0" distB="0" distL="114300" distR="114300" simplePos="0" relativeHeight="251659264" behindDoc="1" locked="0" layoutInCell="1" allowOverlap="1" wp14:anchorId="1DECF193" wp14:editId="7F25FD4F">
          <wp:simplePos x="0" y="0"/>
          <wp:positionH relativeFrom="column">
            <wp:posOffset>381000</wp:posOffset>
          </wp:positionH>
          <wp:positionV relativeFrom="paragraph">
            <wp:posOffset>-36669</wp:posOffset>
          </wp:positionV>
          <wp:extent cx="1407795" cy="491490"/>
          <wp:effectExtent l="0" t="0" r="1905" b="3810"/>
          <wp:wrapNone/>
          <wp:docPr id="1725247922" name="Imagen 172524792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46" b="9163"/>
                  <a:stretch/>
                </pic:blipFill>
                <pic:spPr bwMode="auto">
                  <a:xfrm>
                    <a:off x="0" y="0"/>
                    <a:ext cx="1407795" cy="491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8912" w14:textId="77777777" w:rsidR="00EA6BEE" w:rsidRDefault="00EA6BEE" w:rsidP="00AB35FA">
      <w:pPr>
        <w:spacing w:after="0" w:line="240" w:lineRule="auto"/>
      </w:pPr>
      <w:r>
        <w:separator/>
      </w:r>
    </w:p>
  </w:footnote>
  <w:footnote w:type="continuationSeparator" w:id="0">
    <w:p w14:paraId="4569A7D6" w14:textId="77777777" w:rsidR="00EA6BEE" w:rsidRDefault="00EA6BEE" w:rsidP="00AB35FA">
      <w:pPr>
        <w:spacing w:after="0" w:line="240" w:lineRule="auto"/>
      </w:pPr>
      <w:r>
        <w:continuationSeparator/>
      </w:r>
    </w:p>
  </w:footnote>
  <w:footnote w:type="continuationNotice" w:id="1">
    <w:p w14:paraId="40954CC8" w14:textId="77777777" w:rsidR="00EA6BEE" w:rsidRDefault="00EA6BEE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63A6"/>
    <w:rsid w:val="00062E73"/>
    <w:rsid w:val="000C2062"/>
    <w:rsid w:val="00163FF3"/>
    <w:rsid w:val="00187616"/>
    <w:rsid w:val="001B3B5E"/>
    <w:rsid w:val="001D3B61"/>
    <w:rsid w:val="001E72EF"/>
    <w:rsid w:val="002250C7"/>
    <w:rsid w:val="00266475"/>
    <w:rsid w:val="002F0368"/>
    <w:rsid w:val="003055AC"/>
    <w:rsid w:val="00376F69"/>
    <w:rsid w:val="00383D90"/>
    <w:rsid w:val="00441930"/>
    <w:rsid w:val="00460288"/>
    <w:rsid w:val="0046619C"/>
    <w:rsid w:val="00482153"/>
    <w:rsid w:val="004B1F9D"/>
    <w:rsid w:val="005042BB"/>
    <w:rsid w:val="00516972"/>
    <w:rsid w:val="00524B62"/>
    <w:rsid w:val="00553DC8"/>
    <w:rsid w:val="005726FE"/>
    <w:rsid w:val="005B297C"/>
    <w:rsid w:val="005F275D"/>
    <w:rsid w:val="00610D1D"/>
    <w:rsid w:val="0066248D"/>
    <w:rsid w:val="00691A28"/>
    <w:rsid w:val="00697C46"/>
    <w:rsid w:val="006D7F0E"/>
    <w:rsid w:val="007D0B49"/>
    <w:rsid w:val="00885053"/>
    <w:rsid w:val="008B5ABD"/>
    <w:rsid w:val="008B6CBA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D52770"/>
    <w:rsid w:val="00E0698D"/>
    <w:rsid w:val="00E320B8"/>
    <w:rsid w:val="00E56107"/>
    <w:rsid w:val="00EA6BEE"/>
    <w:rsid w:val="00EC17F1"/>
    <w:rsid w:val="00EC22BB"/>
    <w:rsid w:val="00F20F8C"/>
    <w:rsid w:val="00F83EF7"/>
    <w:rsid w:val="00FB1407"/>
    <w:rsid w:val="00FE1C7E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207FE"/>
    <w:rsid w:val="0046619C"/>
    <w:rsid w:val="00482153"/>
    <w:rsid w:val="004B1F9D"/>
    <w:rsid w:val="00524B62"/>
    <w:rsid w:val="005726FE"/>
    <w:rsid w:val="00610D1D"/>
    <w:rsid w:val="00832926"/>
    <w:rsid w:val="008B5ABD"/>
    <w:rsid w:val="00D15D97"/>
    <w:rsid w:val="00D52770"/>
    <w:rsid w:val="00D71695"/>
    <w:rsid w:val="00E801F2"/>
    <w:rsid w:val="00F6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Raysa Estefania García Valdez</cp:lastModifiedBy>
  <cp:revision>6</cp:revision>
  <dcterms:created xsi:type="dcterms:W3CDTF">2025-03-31T19:14:00Z</dcterms:created>
  <dcterms:modified xsi:type="dcterms:W3CDTF">2026-06-29T16:00:00Z</dcterms:modified>
</cp:coreProperties>
</file>